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710" w:type="dxa"/>
        <w:tblCellSpacing w:w="15" w:type="dxa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7137"/>
        <w:gridCol w:w="186"/>
        <w:gridCol w:w="186"/>
        <w:gridCol w:w="201"/>
      </w:tblGrid>
      <w:tr w:rsidR="00600A9C" w:rsidRPr="008771E2" w14:paraId="5A1B865C" w14:textId="77777777" w:rsidTr="00600A9C"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5FC29D4E" w14:textId="77777777" w:rsidR="00600A9C" w:rsidRPr="008771E2" w:rsidRDefault="00600A9C" w:rsidP="00600A9C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hu-HU"/>
              </w:rPr>
            </w:pPr>
          </w:p>
          <w:p w14:paraId="4819A59B" w14:textId="36E6C29B" w:rsidR="00600A9C" w:rsidRPr="00C9747E" w:rsidRDefault="00C9747E" w:rsidP="00C9747E">
            <w:pPr>
              <w:rPr>
                <w:sz w:val="28"/>
                <w:szCs w:val="28"/>
              </w:rPr>
            </w:pPr>
            <w:r w:rsidRPr="00C974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 xml:space="preserve">STYRO-FLOW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B</w:t>
            </w:r>
            <w:r w:rsidR="00F64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ENZINES FOLTTISZTÍTÓ</w:t>
            </w:r>
          </w:p>
        </w:tc>
        <w:tc>
          <w:tcPr>
            <w:tcW w:w="5000" w:type="pct"/>
            <w:vAlign w:val="center"/>
            <w:hideMark/>
          </w:tcPr>
          <w:p w14:paraId="1AF31735" w14:textId="28C09813" w:rsidR="00600A9C" w:rsidRPr="008771E2" w:rsidRDefault="00600A9C" w:rsidP="00F643C8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u-HU"/>
              </w:rPr>
            </w:pPr>
          </w:p>
        </w:tc>
        <w:tc>
          <w:tcPr>
            <w:tcW w:w="5000" w:type="pct"/>
            <w:vAlign w:val="center"/>
            <w:hideMark/>
          </w:tcPr>
          <w:p w14:paraId="7ACE154E" w14:textId="77777777" w:rsidR="00600A9C" w:rsidRPr="008771E2" w:rsidRDefault="00600A9C" w:rsidP="00600A9C">
            <w:pPr>
              <w:spacing w:after="75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u-HU"/>
              </w:rPr>
            </w:pPr>
          </w:p>
        </w:tc>
        <w:tc>
          <w:tcPr>
            <w:tcW w:w="5000" w:type="pct"/>
            <w:vAlign w:val="center"/>
            <w:hideMark/>
          </w:tcPr>
          <w:p w14:paraId="4F14555C" w14:textId="77777777" w:rsidR="00600A9C" w:rsidRPr="008771E2" w:rsidRDefault="00600A9C" w:rsidP="00600A9C">
            <w:pPr>
              <w:spacing w:after="75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u-HU"/>
              </w:rPr>
            </w:pPr>
          </w:p>
        </w:tc>
      </w:tr>
    </w:tbl>
    <w:p w14:paraId="6CFE4C63" w14:textId="77777777" w:rsidR="00600A9C" w:rsidRPr="008771E2" w:rsidRDefault="00600A9C" w:rsidP="00600A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7710" w:type="dxa"/>
        <w:tblCellSpacing w:w="15" w:type="dxa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7710"/>
      </w:tblGrid>
      <w:tr w:rsidR="00600A9C" w:rsidRPr="001F5911" w14:paraId="0C4031B8" w14:textId="77777777" w:rsidTr="00600A9C">
        <w:trPr>
          <w:tblCellSpacing w:w="15" w:type="dxa"/>
        </w:trPr>
        <w:tc>
          <w:tcPr>
            <w:tcW w:w="0" w:type="auto"/>
            <w:hideMark/>
          </w:tcPr>
          <w:p w14:paraId="0928A804" w14:textId="77777777" w:rsidR="001F5911" w:rsidRPr="001F5911" w:rsidRDefault="00600A9C" w:rsidP="001F5911">
            <w:pPr>
              <w:pStyle w:val="Nincstrkz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F59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Alkalmazási terület</w:t>
            </w:r>
          </w:p>
          <w:p w14:paraId="1B9CEEAA" w14:textId="2BFEA2B7" w:rsidR="00600A9C" w:rsidRDefault="001F5911" w:rsidP="001F5911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1F59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T</w:t>
            </w:r>
            <w:r w:rsidR="00600A9C" w:rsidRPr="001F59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extíliák és bőrök, olajos </w:t>
            </w:r>
            <w:r w:rsidR="00F25677" w:rsidRPr="001F59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műanyag és fém</w:t>
            </w:r>
            <w:r w:rsidR="00600A9C" w:rsidRPr="001F59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alkatrészek kézi tisztítására, valamint egyéb háztartási célokra</w:t>
            </w:r>
            <w:r w:rsidR="0089297B" w:rsidRPr="001F59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14:paraId="3B8270BF" w14:textId="77777777" w:rsidR="001F5911" w:rsidRPr="001F5911" w:rsidRDefault="001F5911" w:rsidP="001F5911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14:paraId="03F5CFCE" w14:textId="1E1FFE6A" w:rsidR="001F5911" w:rsidRPr="001F5911" w:rsidRDefault="00C9747E" w:rsidP="001F5911">
            <w:pPr>
              <w:pStyle w:val="Nincstrkz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hu-HU"/>
              </w:rPr>
            </w:pPr>
            <w:r w:rsidRPr="001F591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hu-HU"/>
              </w:rPr>
              <w:t>felhasználás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hu-HU"/>
              </w:rPr>
              <w:t xml:space="preserve"> </w:t>
            </w:r>
          </w:p>
          <w:p w14:paraId="6E7CACAC" w14:textId="7B270E75" w:rsidR="00600A9C" w:rsidRPr="001F5911" w:rsidRDefault="001F5911" w:rsidP="001F5911">
            <w:pPr>
              <w:pStyle w:val="Nincstrkz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F5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r w:rsidR="00600A9C" w:rsidRPr="001F5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tisztítás és zsírtalanítás végezhető lemosással, mártással és egyéb kézi és gépi módszerrel. Már kis mennyiségben a felületre felhordva hatékonyan távolítja el a makacs szennyeződéseket. </w:t>
            </w:r>
            <w:r w:rsidR="00F25677" w:rsidRPr="001F5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Fém felületek esetében a tisztítandó felületet nem korrodálja!</w:t>
            </w:r>
            <w:r w:rsidR="00F25677" w:rsidRPr="001F5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600A9C" w:rsidRPr="001F5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Textíliák szennyezett foltjainak eltávolításánál a kevés folttisztítóval átitatott ronggyal való dörzsölés adja a legjobb eredményt. Az oldott szennyeződés részben ülepítéssel eltávolítható. </w:t>
            </w:r>
          </w:p>
          <w:p w14:paraId="38B1D6AC" w14:textId="77777777" w:rsidR="001F5911" w:rsidRDefault="001F5911" w:rsidP="001F5911">
            <w:pPr>
              <w:pStyle w:val="Nincstrkz"/>
              <w:rPr>
                <w:rStyle w:val="Kiemels2"/>
                <w:rFonts w:ascii="Times New Roman" w:hAnsi="Times New Roman" w:cs="Times New Roman"/>
                <w:sz w:val="24"/>
                <w:szCs w:val="24"/>
              </w:rPr>
            </w:pPr>
          </w:p>
          <w:p w14:paraId="675D9F03" w14:textId="77777777" w:rsidR="001F5911" w:rsidRDefault="00F25677" w:rsidP="001F5911">
            <w:pPr>
              <w:pStyle w:val="Nincstrkz"/>
              <w:rPr>
                <w:rStyle w:val="Kiemels2"/>
                <w:rFonts w:ascii="Times New Roman" w:hAnsi="Times New Roman" w:cs="Times New Roman"/>
                <w:sz w:val="24"/>
                <w:szCs w:val="24"/>
              </w:rPr>
            </w:pPr>
            <w:r w:rsidRPr="001F5911">
              <w:rPr>
                <w:rStyle w:val="Kiemels2"/>
                <w:rFonts w:ascii="Times New Roman" w:hAnsi="Times New Roman" w:cs="Times New Roman"/>
                <w:sz w:val="24"/>
                <w:szCs w:val="24"/>
              </w:rPr>
              <w:t>Minőségi jellemzők</w:t>
            </w:r>
          </w:p>
          <w:p w14:paraId="417FB147" w14:textId="5AC0CD41" w:rsidR="001F5911" w:rsidRPr="001F5911" w:rsidRDefault="001F5911" w:rsidP="001F5911">
            <w:pPr>
              <w:pStyle w:val="Nincstrkz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25677" w:rsidRPr="001F5911">
              <w:rPr>
                <w:rFonts w:ascii="Times New Roman" w:hAnsi="Times New Roman" w:cs="Times New Roman"/>
                <w:sz w:val="24"/>
                <w:szCs w:val="24"/>
              </w:rPr>
              <w:t xml:space="preserve">zíntelen, víztiszta, átlátszó, technikai minőségű folyadék. </w:t>
            </w:r>
          </w:p>
          <w:p w14:paraId="56A02135" w14:textId="77777777" w:rsidR="00F25677" w:rsidRPr="001F5911" w:rsidRDefault="00F25677" w:rsidP="001F591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1F5911">
              <w:rPr>
                <w:rFonts w:ascii="Times New Roman" w:hAnsi="Times New Roman" w:cs="Times New Roman"/>
                <w:b/>
                <w:sz w:val="24"/>
                <w:szCs w:val="24"/>
              </w:rPr>
              <w:t>Sűrűsége:</w:t>
            </w:r>
            <w:r w:rsidRPr="001F5911">
              <w:rPr>
                <w:rFonts w:ascii="Times New Roman" w:hAnsi="Times New Roman" w:cs="Times New Roman"/>
                <w:sz w:val="24"/>
                <w:szCs w:val="24"/>
              </w:rPr>
              <w:t xml:space="preserve"> 0,785 g/cm3 </w:t>
            </w:r>
          </w:p>
          <w:p w14:paraId="5826C552" w14:textId="77777777" w:rsidR="00F25677" w:rsidRPr="001F5911" w:rsidRDefault="00F25677" w:rsidP="001F591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1F5911">
              <w:rPr>
                <w:rFonts w:ascii="Times New Roman" w:hAnsi="Times New Roman" w:cs="Times New Roman"/>
                <w:b/>
                <w:sz w:val="24"/>
                <w:szCs w:val="24"/>
              </w:rPr>
              <w:t>Szag:</w:t>
            </w:r>
            <w:r w:rsidRPr="001F5911">
              <w:rPr>
                <w:rFonts w:ascii="Times New Roman" w:hAnsi="Times New Roman" w:cs="Times New Roman"/>
                <w:sz w:val="24"/>
                <w:szCs w:val="24"/>
              </w:rPr>
              <w:t xml:space="preserve"> jellegzetes benzin szagú folyadék. </w:t>
            </w:r>
          </w:p>
          <w:p w14:paraId="626CB72D" w14:textId="77777777" w:rsidR="00F25677" w:rsidRPr="001F5911" w:rsidRDefault="00F25677" w:rsidP="001F591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1F5911">
              <w:rPr>
                <w:rStyle w:val="Kiemels2"/>
                <w:rFonts w:ascii="Times New Roman" w:hAnsi="Times New Roman" w:cs="Times New Roman"/>
                <w:sz w:val="24"/>
                <w:szCs w:val="24"/>
              </w:rPr>
              <w:t>Tárolhatóság:</w:t>
            </w:r>
            <w:r w:rsidRPr="001F5911">
              <w:rPr>
                <w:rFonts w:ascii="Times New Roman" w:hAnsi="Times New Roman" w:cs="Times New Roman"/>
                <w:sz w:val="24"/>
                <w:szCs w:val="24"/>
              </w:rPr>
              <w:t xml:space="preserve"> termék a minőségét 2 évig őrzi meg. Közvetlen hőhatásnak, napfénynek kitenni tilos, mert a termék túl gyors párolgását okozhatja!</w:t>
            </w:r>
          </w:p>
          <w:p w14:paraId="594BBA3E" w14:textId="77777777" w:rsidR="001F5911" w:rsidRDefault="001F5911" w:rsidP="001F5911">
            <w:pPr>
              <w:pStyle w:val="Nincstrkz"/>
              <w:rPr>
                <w:rStyle w:val="Kiemels2"/>
                <w:rFonts w:ascii="Times New Roman" w:hAnsi="Times New Roman" w:cs="Times New Roman"/>
                <w:sz w:val="24"/>
                <w:szCs w:val="24"/>
              </w:rPr>
            </w:pPr>
          </w:p>
          <w:p w14:paraId="7FBC11C2" w14:textId="318F1600" w:rsidR="00F25677" w:rsidRPr="001F5911" w:rsidRDefault="00F25677" w:rsidP="001F591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1F5911">
              <w:rPr>
                <w:rStyle w:val="Kiemels2"/>
                <w:rFonts w:ascii="Times New Roman" w:hAnsi="Times New Roman" w:cs="Times New Roman"/>
                <w:sz w:val="24"/>
                <w:szCs w:val="24"/>
              </w:rPr>
              <w:t>A TERMÉK FOKOZOTTAN TŰZVESZÉLYES!</w:t>
            </w:r>
            <w:r w:rsidRPr="001F5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024C90" w14:textId="77777777" w:rsidR="00600A9C" w:rsidRPr="001F5911" w:rsidRDefault="00F25677" w:rsidP="001F5911">
            <w:pPr>
              <w:pStyle w:val="Nincstrkz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u-HU"/>
              </w:rPr>
            </w:pPr>
            <w:r w:rsidRPr="001F5911">
              <w:rPr>
                <w:rStyle w:val="Kiemels2"/>
                <w:rFonts w:ascii="Times New Roman" w:hAnsi="Times New Roman" w:cs="Times New Roman"/>
                <w:sz w:val="24"/>
                <w:szCs w:val="24"/>
              </w:rPr>
              <w:t>Kiszerelési egységek:</w:t>
            </w:r>
            <w:r w:rsidRPr="001F5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A9C" w:rsidRPr="001F5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 w:rsidR="00821CE9" w:rsidRPr="001F5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;</w:t>
            </w:r>
            <w:r w:rsidR="00600A9C" w:rsidRPr="001F5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5</w:t>
            </w:r>
            <w:r w:rsidR="00821CE9" w:rsidRPr="001F5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;</w:t>
            </w:r>
            <w:r w:rsidR="00600A9C" w:rsidRPr="001F5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</w:t>
            </w:r>
            <w:r w:rsidR="00821CE9" w:rsidRPr="001F5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600A9C" w:rsidRPr="001F5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lit</w:t>
            </w:r>
            <w:r w:rsidR="00821CE9" w:rsidRPr="001F5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</w:t>
            </w:r>
          </w:p>
        </w:tc>
      </w:tr>
    </w:tbl>
    <w:p w14:paraId="15C007A2" w14:textId="77777777" w:rsidR="00E92E01" w:rsidRPr="001F5911" w:rsidRDefault="00E92E01" w:rsidP="001F5911">
      <w:pPr>
        <w:pStyle w:val="Nincstrkz"/>
        <w:rPr>
          <w:rFonts w:ascii="Times New Roman" w:hAnsi="Times New Roman" w:cs="Times New Roman"/>
          <w:sz w:val="24"/>
          <w:szCs w:val="24"/>
        </w:rPr>
      </w:pPr>
    </w:p>
    <w:sectPr w:rsidR="00E92E01" w:rsidRPr="001F5911" w:rsidSect="00E92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9C"/>
    <w:rsid w:val="000E6F75"/>
    <w:rsid w:val="000F6628"/>
    <w:rsid w:val="00151485"/>
    <w:rsid w:val="001F5911"/>
    <w:rsid w:val="00534BAC"/>
    <w:rsid w:val="00600A9C"/>
    <w:rsid w:val="00682BCE"/>
    <w:rsid w:val="00821CE9"/>
    <w:rsid w:val="008771E2"/>
    <w:rsid w:val="0089297B"/>
    <w:rsid w:val="008E1D6E"/>
    <w:rsid w:val="009F2F8D"/>
    <w:rsid w:val="00C9747E"/>
    <w:rsid w:val="00CB5D50"/>
    <w:rsid w:val="00CC5655"/>
    <w:rsid w:val="00D1363C"/>
    <w:rsid w:val="00D92C78"/>
    <w:rsid w:val="00E92E01"/>
    <w:rsid w:val="00EA077D"/>
    <w:rsid w:val="00F10A06"/>
    <w:rsid w:val="00F25677"/>
    <w:rsid w:val="00F643C8"/>
    <w:rsid w:val="00F7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EC12"/>
  <w15:docId w15:val="{3B83AF24-7C28-474C-B530-8F95FD4D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92E0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600A9C"/>
  </w:style>
  <w:style w:type="paragraph" w:styleId="Buborkszveg">
    <w:name w:val="Balloon Text"/>
    <w:basedOn w:val="Norml"/>
    <w:link w:val="BuborkszvegChar"/>
    <w:uiPriority w:val="99"/>
    <w:semiHidden/>
    <w:unhideWhenUsed/>
    <w:rsid w:val="00600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0A9C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F25677"/>
    <w:rPr>
      <w:b/>
      <w:bCs/>
    </w:rPr>
  </w:style>
  <w:style w:type="paragraph" w:styleId="Nincstrkz">
    <w:name w:val="No Spacing"/>
    <w:uiPriority w:val="1"/>
    <w:qFormat/>
    <w:rsid w:val="00F256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Bohács Péter</dc:creator>
  <cp:keywords/>
  <dc:description/>
  <cp:lastModifiedBy>Peter Bohacs</cp:lastModifiedBy>
  <cp:revision>6</cp:revision>
  <cp:lastPrinted>2013-12-19T09:36:00Z</cp:lastPrinted>
  <dcterms:created xsi:type="dcterms:W3CDTF">2026-03-21T07:20:00Z</dcterms:created>
  <dcterms:modified xsi:type="dcterms:W3CDTF">2026-03-21T08:03:00Z</dcterms:modified>
</cp:coreProperties>
</file>